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4FEB" w14:textId="187EF1FD" w:rsidR="00E3386E" w:rsidRDefault="00E3386E" w:rsidP="00E3386E">
      <w:pPr>
        <w:pStyle w:val="Ttulo1"/>
        <w:rPr>
          <w:color w:val="000000"/>
          <w:sz w:val="24"/>
        </w:rPr>
      </w:pPr>
    </w:p>
    <w:p w14:paraId="4C67ADBB" w14:textId="59162D4F" w:rsidR="00E3386E" w:rsidRDefault="005B4E9C" w:rsidP="00E3386E">
      <w:pPr>
        <w:pStyle w:val="Ttulo1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anchor distT="0" distB="0" distL="114300" distR="114300" simplePos="0" relativeHeight="251659264" behindDoc="1" locked="0" layoutInCell="1" allowOverlap="1" wp14:anchorId="3D86D3AD" wp14:editId="054E1AB9">
            <wp:simplePos x="0" y="0"/>
            <wp:positionH relativeFrom="column">
              <wp:posOffset>634365</wp:posOffset>
            </wp:positionH>
            <wp:positionV relativeFrom="paragraph">
              <wp:posOffset>11430</wp:posOffset>
            </wp:positionV>
            <wp:extent cx="623570" cy="779145"/>
            <wp:effectExtent l="0" t="0" r="508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86E">
        <w:rPr>
          <w:color w:val="000000"/>
          <w:sz w:val="24"/>
        </w:rPr>
        <w:t>ESTADO DA PARAÍBA</w:t>
      </w:r>
    </w:p>
    <w:p w14:paraId="4080C417" w14:textId="06C2819B" w:rsidR="00E3386E" w:rsidRDefault="00E3386E" w:rsidP="00E3386E">
      <w:pPr>
        <w:pStyle w:val="Ttulo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SUMÉ</w:t>
      </w:r>
    </w:p>
    <w:p w14:paraId="26EF7914" w14:textId="77777777" w:rsidR="00E3386E" w:rsidRDefault="00E3386E" w:rsidP="00E3386E">
      <w:pPr>
        <w:pStyle w:val="Cabealho"/>
        <w:jc w:val="center"/>
        <w:rPr>
          <w:color w:val="000000"/>
        </w:rPr>
      </w:pPr>
      <w:r>
        <w:rPr>
          <w:color w:val="000000"/>
        </w:rPr>
        <w:t>CASA VEREADOR CÍCERO SOARES</w:t>
      </w:r>
    </w:p>
    <w:p w14:paraId="4C04BC1F" w14:textId="77777777" w:rsidR="00E3386E" w:rsidRDefault="00E3386E" w:rsidP="00E3386E">
      <w:pPr>
        <w:pStyle w:val="Cabealho"/>
        <w:jc w:val="center"/>
      </w:pPr>
      <w:r>
        <w:t>SUMÉ – PARAÍBA</w:t>
      </w:r>
    </w:p>
    <w:p w14:paraId="6CB1D284" w14:textId="77777777" w:rsidR="00E3386E" w:rsidRDefault="00E3386E" w:rsidP="00E3386E">
      <w:pPr>
        <w:pStyle w:val="Cabealho"/>
        <w:jc w:val="center"/>
      </w:pPr>
    </w:p>
    <w:p w14:paraId="7CE6094F" w14:textId="77777777" w:rsidR="00E3386E" w:rsidRDefault="00E3386E" w:rsidP="00E3386E">
      <w:pPr>
        <w:pStyle w:val="Cabealho"/>
        <w:jc w:val="center"/>
      </w:pPr>
    </w:p>
    <w:p w14:paraId="6787B9CB" w14:textId="77777777" w:rsidR="00F476F2" w:rsidRDefault="00F476F2" w:rsidP="00E3386E">
      <w:pPr>
        <w:jc w:val="both"/>
        <w:rPr>
          <w:b/>
          <w:bCs/>
          <w:color w:val="000000"/>
        </w:rPr>
      </w:pPr>
    </w:p>
    <w:p w14:paraId="2000298A" w14:textId="5564E1F7" w:rsidR="00E3386E" w:rsidRDefault="00E3386E" w:rsidP="00E3386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DECRETO </w:t>
      </w:r>
      <w:r w:rsidR="008C6F4A">
        <w:rPr>
          <w:b/>
          <w:bCs/>
          <w:color w:val="000000"/>
        </w:rPr>
        <w:t xml:space="preserve">LEGISLATIVO </w:t>
      </w:r>
      <w:r>
        <w:rPr>
          <w:b/>
          <w:bCs/>
          <w:color w:val="000000"/>
        </w:rPr>
        <w:t xml:space="preserve">Nº </w:t>
      </w:r>
      <w:r w:rsidR="005B4E9C">
        <w:rPr>
          <w:b/>
          <w:bCs/>
          <w:color w:val="000000"/>
        </w:rPr>
        <w:t>0</w:t>
      </w:r>
      <w:r w:rsidR="00A22FCE">
        <w:rPr>
          <w:b/>
          <w:bCs/>
          <w:color w:val="000000"/>
        </w:rPr>
        <w:t>8</w:t>
      </w:r>
      <w:r>
        <w:rPr>
          <w:b/>
          <w:bCs/>
          <w:color w:val="000000"/>
        </w:rPr>
        <w:t>/202</w:t>
      </w:r>
      <w:r w:rsidR="00A22FCE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</w:p>
    <w:p w14:paraId="41466721" w14:textId="77777777" w:rsidR="00E3386E" w:rsidRDefault="00E3386E" w:rsidP="00E3386E">
      <w:pPr>
        <w:jc w:val="both"/>
        <w:rPr>
          <w:color w:val="000000"/>
        </w:rPr>
      </w:pPr>
    </w:p>
    <w:p w14:paraId="44EF2837" w14:textId="77777777" w:rsidR="00E3386E" w:rsidRDefault="00E3386E" w:rsidP="00E3386E">
      <w:pPr>
        <w:jc w:val="both"/>
        <w:rPr>
          <w:color w:val="000000"/>
        </w:rPr>
      </w:pPr>
    </w:p>
    <w:p w14:paraId="25E6ADE8" w14:textId="016FD285" w:rsidR="00E3386E" w:rsidRDefault="00E3386E" w:rsidP="00E3386E">
      <w:pPr>
        <w:ind w:left="4248"/>
        <w:jc w:val="both"/>
        <w:rPr>
          <w:b/>
          <w:color w:val="000000"/>
        </w:rPr>
      </w:pPr>
      <w:r>
        <w:rPr>
          <w:b/>
          <w:color w:val="000000"/>
        </w:rPr>
        <w:t xml:space="preserve">DISPÕE SOBRE </w:t>
      </w:r>
      <w:r w:rsidR="00C323EE">
        <w:rPr>
          <w:b/>
          <w:color w:val="000000"/>
        </w:rPr>
        <w:t>PONTO FACULTATIVO</w:t>
      </w:r>
      <w:r w:rsidR="00752179">
        <w:rPr>
          <w:b/>
          <w:color w:val="000000"/>
        </w:rPr>
        <w:t xml:space="preserve"> NAS DEPENDÊNCIAS DA CÂMARA MUNICIPAL DE SUMÉ NO DIA </w:t>
      </w:r>
      <w:r w:rsidR="006765F5">
        <w:rPr>
          <w:b/>
          <w:color w:val="000000"/>
        </w:rPr>
        <w:t>0</w:t>
      </w:r>
      <w:r w:rsidR="00A22FCE">
        <w:rPr>
          <w:b/>
          <w:color w:val="000000"/>
        </w:rPr>
        <w:t>5</w:t>
      </w:r>
      <w:r w:rsidR="00752179">
        <w:rPr>
          <w:b/>
          <w:color w:val="000000"/>
        </w:rPr>
        <w:t xml:space="preserve"> DE </w:t>
      </w:r>
      <w:r w:rsidR="00A22FCE">
        <w:rPr>
          <w:b/>
          <w:color w:val="000000"/>
        </w:rPr>
        <w:t>JUNHO</w:t>
      </w:r>
      <w:r w:rsidR="00752179">
        <w:rPr>
          <w:b/>
          <w:color w:val="000000"/>
        </w:rPr>
        <w:t xml:space="preserve"> DE 20</w:t>
      </w:r>
      <w:r w:rsidR="005B4E9C">
        <w:rPr>
          <w:b/>
          <w:color w:val="000000"/>
        </w:rPr>
        <w:t>2</w:t>
      </w:r>
      <w:r w:rsidR="00A22FCE">
        <w:rPr>
          <w:b/>
          <w:color w:val="000000"/>
        </w:rPr>
        <w:t>6</w:t>
      </w:r>
      <w:r w:rsidR="00752179">
        <w:rPr>
          <w:b/>
          <w:color w:val="000000"/>
        </w:rPr>
        <w:t>.</w:t>
      </w:r>
    </w:p>
    <w:p w14:paraId="1DAA74A6" w14:textId="77777777" w:rsidR="00E3386E" w:rsidRDefault="00E3386E" w:rsidP="00E3386E">
      <w:pPr>
        <w:jc w:val="both"/>
        <w:rPr>
          <w:b/>
        </w:rPr>
      </w:pPr>
    </w:p>
    <w:p w14:paraId="2F49D634" w14:textId="77777777" w:rsidR="00E3386E" w:rsidRDefault="00E3386E" w:rsidP="00E3386E">
      <w:pPr>
        <w:jc w:val="both"/>
      </w:pPr>
    </w:p>
    <w:p w14:paraId="3EAB50D2" w14:textId="77777777" w:rsidR="00E3386E" w:rsidRDefault="00E3386E" w:rsidP="00E3386E">
      <w:pPr>
        <w:jc w:val="both"/>
        <w:rPr>
          <w:b/>
        </w:rPr>
      </w:pPr>
    </w:p>
    <w:p w14:paraId="4D487084" w14:textId="77777777" w:rsidR="00E3386E" w:rsidRDefault="00E3386E" w:rsidP="00E3386E">
      <w:pPr>
        <w:jc w:val="both"/>
        <w:rPr>
          <w:b/>
        </w:rPr>
      </w:pPr>
    </w:p>
    <w:p w14:paraId="6F1144D4" w14:textId="77777777" w:rsidR="00E3386E" w:rsidRDefault="00E3386E" w:rsidP="00E3386E">
      <w:pPr>
        <w:jc w:val="both"/>
        <w:rPr>
          <w:b/>
        </w:rPr>
      </w:pPr>
      <w:r>
        <w:rPr>
          <w:b/>
        </w:rPr>
        <w:t>O Excelentíssimo Senhor Presidente da Câmara Municipal de Sumé, no uso de suas atribuições que são lhe conferidas por lei.</w:t>
      </w:r>
    </w:p>
    <w:p w14:paraId="048A60CC" w14:textId="77777777" w:rsidR="00E3386E" w:rsidRDefault="00E3386E" w:rsidP="00E3386E">
      <w:pPr>
        <w:jc w:val="both"/>
        <w:rPr>
          <w:b/>
        </w:rPr>
      </w:pPr>
    </w:p>
    <w:p w14:paraId="4BB01540" w14:textId="77777777" w:rsidR="00E3386E" w:rsidRDefault="00E3386E" w:rsidP="00E3386E">
      <w:pPr>
        <w:jc w:val="both"/>
      </w:pPr>
      <w:r>
        <w:rPr>
          <w:b/>
        </w:rPr>
        <w:t>DECRETA</w:t>
      </w:r>
      <w:r>
        <w:t xml:space="preserve">: </w:t>
      </w:r>
    </w:p>
    <w:p w14:paraId="3D2C195C" w14:textId="77777777" w:rsidR="00E3386E" w:rsidRDefault="00E3386E" w:rsidP="00E3386E">
      <w:pPr>
        <w:jc w:val="both"/>
      </w:pPr>
    </w:p>
    <w:p w14:paraId="5FD5A17B" w14:textId="77777777" w:rsidR="00E3386E" w:rsidRDefault="00E3386E" w:rsidP="00E3386E">
      <w:pPr>
        <w:jc w:val="both"/>
      </w:pPr>
    </w:p>
    <w:p w14:paraId="4402032F" w14:textId="3626C353" w:rsidR="006765F5" w:rsidRDefault="00E3386E" w:rsidP="00E3386E">
      <w:pPr>
        <w:ind w:firstLine="708"/>
        <w:jc w:val="both"/>
      </w:pPr>
      <w:r>
        <w:rPr>
          <w:b/>
        </w:rPr>
        <w:t>Art. 1º -</w:t>
      </w:r>
      <w:r>
        <w:t xml:space="preserve"> </w:t>
      </w:r>
      <w:r w:rsidR="006765F5">
        <w:t>Estabelece o</w:t>
      </w:r>
      <w:r w:rsidR="00C323EE">
        <w:t xml:space="preserve"> Ponto Facultativo</w:t>
      </w:r>
      <w:r w:rsidR="006765F5">
        <w:t xml:space="preserve"> das dependências da Câmara Municipal de Sumé no dia </w:t>
      </w:r>
      <w:r w:rsidR="00376BFE">
        <w:t>0</w:t>
      </w:r>
      <w:r w:rsidR="00A22FCE">
        <w:t>5</w:t>
      </w:r>
      <w:r w:rsidR="006765F5">
        <w:t xml:space="preserve"> de </w:t>
      </w:r>
      <w:r w:rsidR="00A22FCE">
        <w:t>junho</w:t>
      </w:r>
      <w:r w:rsidR="006765F5">
        <w:t xml:space="preserve"> de 202</w:t>
      </w:r>
      <w:r w:rsidR="00A22FCE">
        <w:t>6</w:t>
      </w:r>
      <w:r w:rsidR="006765F5">
        <w:t>, em razão do feriado</w:t>
      </w:r>
      <w:r w:rsidR="00376BFE">
        <w:t xml:space="preserve"> </w:t>
      </w:r>
      <w:r w:rsidR="00A22FCE">
        <w:t>nacional</w:t>
      </w:r>
      <w:r w:rsidR="006765F5">
        <w:t xml:space="preserve"> celebrado </w:t>
      </w:r>
      <w:r w:rsidR="00376BFE">
        <w:t xml:space="preserve">em </w:t>
      </w:r>
      <w:r w:rsidR="00A22FCE">
        <w:t>04</w:t>
      </w:r>
      <w:r w:rsidR="00376BFE">
        <w:t xml:space="preserve"> </w:t>
      </w:r>
      <w:r w:rsidR="006765F5">
        <w:t xml:space="preserve">de </w:t>
      </w:r>
      <w:r w:rsidR="00A22FCE">
        <w:t>junho.</w:t>
      </w:r>
      <w:r w:rsidR="006765F5">
        <w:t xml:space="preserve"> As atividades normais serão retomadas no dia </w:t>
      </w:r>
      <w:r w:rsidR="00A22FCE">
        <w:t>08</w:t>
      </w:r>
      <w:r w:rsidR="006765F5">
        <w:t xml:space="preserve"> de </w:t>
      </w:r>
      <w:r w:rsidR="00A22FCE">
        <w:t>junho</w:t>
      </w:r>
      <w:r w:rsidR="006765F5">
        <w:t xml:space="preserve"> de 202</w:t>
      </w:r>
      <w:r w:rsidR="00A22FCE">
        <w:t>6</w:t>
      </w:r>
      <w:r w:rsidR="006765F5">
        <w:t>.</w:t>
      </w:r>
    </w:p>
    <w:p w14:paraId="330AF1B8" w14:textId="5DA1A7F0" w:rsidR="00E3386E" w:rsidRDefault="00E3386E" w:rsidP="00E3386E">
      <w:pPr>
        <w:jc w:val="both"/>
      </w:pPr>
    </w:p>
    <w:p w14:paraId="45E7EF45" w14:textId="21015C80" w:rsidR="00E3386E" w:rsidRDefault="00E3386E" w:rsidP="00E3386E">
      <w:pPr>
        <w:ind w:firstLine="708"/>
        <w:jc w:val="both"/>
      </w:pPr>
      <w:r>
        <w:rPr>
          <w:b/>
        </w:rPr>
        <w:t>Art. 2º -</w:t>
      </w:r>
      <w:r>
        <w:t xml:space="preserve"> Este decreto entra em vigor na data de sua publicação</w:t>
      </w:r>
      <w:r w:rsidR="00F476F2">
        <w:t>.</w:t>
      </w:r>
    </w:p>
    <w:p w14:paraId="6DD2F238" w14:textId="77777777" w:rsidR="00E3386E" w:rsidRDefault="00E3386E" w:rsidP="00E3386E">
      <w:pPr>
        <w:jc w:val="both"/>
      </w:pPr>
    </w:p>
    <w:p w14:paraId="50A34B79" w14:textId="437A5CDE" w:rsidR="00E3386E" w:rsidRDefault="00634D06" w:rsidP="00E3386E">
      <w:pPr>
        <w:ind w:firstLine="708"/>
        <w:jc w:val="both"/>
      </w:pPr>
      <w:r>
        <w:rPr>
          <w:bCs/>
        </w:rPr>
        <w:t xml:space="preserve">Sumé-PB, </w:t>
      </w:r>
      <w:r w:rsidR="00376BFE">
        <w:t>0</w:t>
      </w:r>
      <w:r w:rsidR="00A22FCE">
        <w:t>2</w:t>
      </w:r>
      <w:r w:rsidR="00E3386E">
        <w:t xml:space="preserve"> de</w:t>
      </w:r>
      <w:r w:rsidR="00472543">
        <w:t xml:space="preserve"> </w:t>
      </w:r>
      <w:r w:rsidR="00A22FCE">
        <w:t>junh</w:t>
      </w:r>
      <w:r w:rsidR="00376BFE">
        <w:t>o</w:t>
      </w:r>
      <w:r w:rsidR="00E3386E">
        <w:t xml:space="preserve"> de 202</w:t>
      </w:r>
      <w:r w:rsidR="00A22FCE">
        <w:t>6</w:t>
      </w:r>
      <w:r w:rsidR="00E3386E">
        <w:t>.</w:t>
      </w:r>
    </w:p>
    <w:p w14:paraId="239347FC" w14:textId="77777777" w:rsidR="00E3386E" w:rsidRDefault="00E3386E" w:rsidP="00E3386E">
      <w:pPr>
        <w:jc w:val="both"/>
        <w:rPr>
          <w:b/>
          <w:bCs/>
          <w:color w:val="000000"/>
        </w:rPr>
      </w:pPr>
    </w:p>
    <w:p w14:paraId="643D5F05" w14:textId="77777777" w:rsidR="00E3386E" w:rsidRDefault="00E3386E" w:rsidP="00E3386E">
      <w:pPr>
        <w:jc w:val="both"/>
        <w:rPr>
          <w:b/>
          <w:bCs/>
          <w:color w:val="000000"/>
        </w:rPr>
      </w:pPr>
    </w:p>
    <w:p w14:paraId="5897E545" w14:textId="77777777" w:rsidR="00E3386E" w:rsidRDefault="00E3386E" w:rsidP="00E3386E">
      <w:pPr>
        <w:jc w:val="both"/>
        <w:rPr>
          <w:b/>
          <w:bCs/>
          <w:color w:val="000000"/>
        </w:rPr>
      </w:pPr>
    </w:p>
    <w:p w14:paraId="7F39A159" w14:textId="77777777" w:rsidR="00E3386E" w:rsidRDefault="00E3386E" w:rsidP="00634D06">
      <w:pPr>
        <w:rPr>
          <w:b/>
          <w:bCs/>
          <w:color w:val="000000"/>
        </w:rPr>
      </w:pPr>
    </w:p>
    <w:p w14:paraId="60EFD6AE" w14:textId="3B688EDC" w:rsidR="00E3386E" w:rsidRPr="003871E0" w:rsidRDefault="00634D06" w:rsidP="00E3386E">
      <w:pPr>
        <w:jc w:val="center"/>
        <w:rPr>
          <w:b/>
          <w:bCs/>
          <w:i/>
          <w:iCs/>
          <w:color w:val="000000"/>
        </w:rPr>
      </w:pPr>
      <w:proofErr w:type="spellStart"/>
      <w:r>
        <w:rPr>
          <w:b/>
          <w:bCs/>
          <w:i/>
          <w:iCs/>
          <w:color w:val="000000"/>
        </w:rPr>
        <w:t>Jeffeson</w:t>
      </w:r>
      <w:proofErr w:type="spellEnd"/>
      <w:r>
        <w:rPr>
          <w:b/>
          <w:bCs/>
          <w:i/>
          <w:iCs/>
          <w:color w:val="000000"/>
        </w:rPr>
        <w:t xml:space="preserve"> Figueiredo Menezes</w:t>
      </w:r>
    </w:p>
    <w:p w14:paraId="6C0BBB15" w14:textId="353D6D9B" w:rsidR="00E3386E" w:rsidRDefault="00E3386E" w:rsidP="00E3386E">
      <w:pPr>
        <w:jc w:val="center"/>
        <w:rPr>
          <w:b/>
          <w:bCs/>
          <w:i/>
          <w:iCs/>
          <w:color w:val="000000"/>
        </w:rPr>
      </w:pPr>
      <w:r w:rsidRPr="003871E0">
        <w:rPr>
          <w:b/>
          <w:bCs/>
          <w:i/>
          <w:iCs/>
          <w:color w:val="000000"/>
        </w:rPr>
        <w:t>Presidente da Câmara</w:t>
      </w:r>
    </w:p>
    <w:p w14:paraId="10A2AB6D" w14:textId="4B973F73" w:rsidR="00634D06" w:rsidRDefault="00634D06" w:rsidP="00E3386E">
      <w:pPr>
        <w:jc w:val="center"/>
        <w:rPr>
          <w:b/>
          <w:bCs/>
          <w:i/>
          <w:iCs/>
          <w:color w:val="000000"/>
        </w:rPr>
      </w:pPr>
    </w:p>
    <w:p w14:paraId="046A0A3A" w14:textId="731718AD" w:rsidR="00634D06" w:rsidRDefault="00634D06" w:rsidP="00E3386E">
      <w:pPr>
        <w:jc w:val="center"/>
        <w:rPr>
          <w:b/>
          <w:bCs/>
          <w:i/>
          <w:iCs/>
          <w:color w:val="000000"/>
        </w:rPr>
      </w:pPr>
    </w:p>
    <w:p w14:paraId="0B385522" w14:textId="0B26BD17" w:rsidR="003871E0" w:rsidRDefault="003871E0" w:rsidP="003871E0">
      <w:pPr>
        <w:rPr>
          <w:b/>
          <w:bCs/>
          <w:i/>
          <w:iCs/>
        </w:rPr>
      </w:pPr>
    </w:p>
    <w:p w14:paraId="6830D69F" w14:textId="77777777" w:rsidR="003871E0" w:rsidRPr="003871E0" w:rsidRDefault="003871E0" w:rsidP="003871E0">
      <w:pPr>
        <w:rPr>
          <w:b/>
          <w:bCs/>
          <w:i/>
          <w:iCs/>
        </w:rPr>
      </w:pPr>
    </w:p>
    <w:sectPr w:rsidR="003871E0" w:rsidRPr="003871E0" w:rsidSect="00F476F2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6E"/>
    <w:rsid w:val="000874E2"/>
    <w:rsid w:val="000F092B"/>
    <w:rsid w:val="001D5288"/>
    <w:rsid w:val="002C7E48"/>
    <w:rsid w:val="003677AC"/>
    <w:rsid w:val="00376BFE"/>
    <w:rsid w:val="003871E0"/>
    <w:rsid w:val="00421324"/>
    <w:rsid w:val="00472543"/>
    <w:rsid w:val="005B4E9C"/>
    <w:rsid w:val="00634D06"/>
    <w:rsid w:val="006756BE"/>
    <w:rsid w:val="006765F5"/>
    <w:rsid w:val="0074178D"/>
    <w:rsid w:val="00751913"/>
    <w:rsid w:val="00752179"/>
    <w:rsid w:val="00820EBF"/>
    <w:rsid w:val="008C3D30"/>
    <w:rsid w:val="008C6F4A"/>
    <w:rsid w:val="00A13A7E"/>
    <w:rsid w:val="00A22FCE"/>
    <w:rsid w:val="00A40C67"/>
    <w:rsid w:val="00A81564"/>
    <w:rsid w:val="00B35440"/>
    <w:rsid w:val="00C323EE"/>
    <w:rsid w:val="00E3386E"/>
    <w:rsid w:val="00E476D5"/>
    <w:rsid w:val="00F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ED76"/>
  <w15:chartTrackingRefBased/>
  <w15:docId w15:val="{B1D79279-CCE5-4625-BA23-11FEAA60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86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386E"/>
    <w:pPr>
      <w:keepNext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338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386E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3386E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unhideWhenUsed/>
    <w:rsid w:val="00E338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3386E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2025-08-01T15:39:00Z</cp:lastPrinted>
  <dcterms:created xsi:type="dcterms:W3CDTF">2026-06-02T22:43:00Z</dcterms:created>
  <dcterms:modified xsi:type="dcterms:W3CDTF">2026-06-02T22:45:00Z</dcterms:modified>
</cp:coreProperties>
</file>