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03AD" w14:textId="77777777" w:rsidR="00670D96" w:rsidRDefault="00670D96" w:rsidP="00670D96">
      <w:pPr>
        <w:pStyle w:val="Ttulo1"/>
        <w:rPr>
          <w:sz w:val="24"/>
        </w:rPr>
      </w:pPr>
    </w:p>
    <w:p w14:paraId="2C9BA8DD" w14:textId="405E884E" w:rsidR="00670D96" w:rsidRPr="0083485C" w:rsidRDefault="00670D96" w:rsidP="00670D96">
      <w:pPr>
        <w:pStyle w:val="Ttulo1"/>
        <w:rPr>
          <w:b/>
          <w:bCs/>
          <w:sz w:val="24"/>
        </w:rPr>
      </w:pPr>
      <w:r w:rsidRPr="0083485C">
        <w:rPr>
          <w:b/>
          <w:bCs/>
          <w:sz w:val="24"/>
        </w:rPr>
        <w:t xml:space="preserve">PROJETO DE LEI Nº </w:t>
      </w:r>
      <w:r w:rsidR="0035397A">
        <w:rPr>
          <w:b/>
          <w:bCs/>
          <w:sz w:val="24"/>
        </w:rPr>
        <w:t>9</w:t>
      </w:r>
      <w:r w:rsidR="00D95A95">
        <w:rPr>
          <w:b/>
          <w:bCs/>
          <w:sz w:val="24"/>
        </w:rPr>
        <w:t>73</w:t>
      </w:r>
      <w:r w:rsidRPr="0083485C">
        <w:rPr>
          <w:b/>
          <w:bCs/>
          <w:sz w:val="24"/>
        </w:rPr>
        <w:t>/2</w:t>
      </w:r>
      <w:r w:rsidR="00F3354E" w:rsidRPr="0083485C">
        <w:rPr>
          <w:b/>
          <w:bCs/>
          <w:sz w:val="24"/>
        </w:rPr>
        <w:t>02</w:t>
      </w:r>
      <w:r w:rsidR="00D95A95">
        <w:rPr>
          <w:b/>
          <w:bCs/>
          <w:sz w:val="24"/>
        </w:rPr>
        <w:t>6</w:t>
      </w:r>
      <w:r w:rsidRPr="0083485C">
        <w:rPr>
          <w:b/>
          <w:bCs/>
          <w:sz w:val="24"/>
        </w:rPr>
        <w:t xml:space="preserve"> </w:t>
      </w:r>
    </w:p>
    <w:p w14:paraId="6AA9F5C8" w14:textId="77777777" w:rsidR="00670D96" w:rsidRPr="00F82006" w:rsidRDefault="00670D96" w:rsidP="00670D96"/>
    <w:p w14:paraId="1546FAA6" w14:textId="77777777" w:rsidR="00670D96" w:rsidRDefault="00670D96" w:rsidP="00670D96"/>
    <w:p w14:paraId="5F0A6D32" w14:textId="77777777" w:rsidR="00670D96" w:rsidRPr="00F82006" w:rsidRDefault="00670D96" w:rsidP="00670D96"/>
    <w:p w14:paraId="2E0C0E87" w14:textId="77777777" w:rsidR="00670D96" w:rsidRPr="00F82006" w:rsidRDefault="00670D96" w:rsidP="00670D96">
      <w:pPr>
        <w:tabs>
          <w:tab w:val="left" w:pos="9639"/>
        </w:tabs>
        <w:jc w:val="right"/>
      </w:pPr>
    </w:p>
    <w:p w14:paraId="17FB6F35" w14:textId="633C05CC" w:rsidR="007D5F30" w:rsidRDefault="0035397A" w:rsidP="007D5F30">
      <w:pPr>
        <w:ind w:left="4253"/>
        <w:jc w:val="both"/>
      </w:pPr>
      <w:r w:rsidRPr="00C87A8B">
        <w:t>Dispõe sobre a denominação de Logradouro Público do Município de Sumé e dá outras providências</w:t>
      </w:r>
      <w:r>
        <w:t>.</w:t>
      </w:r>
    </w:p>
    <w:p w14:paraId="66BDCA27" w14:textId="1A013A99" w:rsidR="007D5F30" w:rsidRDefault="007D5F30" w:rsidP="007D5F30">
      <w:pPr>
        <w:ind w:left="4253"/>
        <w:jc w:val="both"/>
      </w:pPr>
    </w:p>
    <w:p w14:paraId="3C31BFCC" w14:textId="77777777" w:rsidR="007D5F30" w:rsidRPr="00C87A8B" w:rsidRDefault="007D5F30" w:rsidP="007D5F30">
      <w:pPr>
        <w:ind w:left="4253"/>
        <w:jc w:val="both"/>
      </w:pPr>
    </w:p>
    <w:p w14:paraId="23E5F542" w14:textId="77777777" w:rsidR="007D5F30" w:rsidRPr="00C87A8B" w:rsidRDefault="007D5F30" w:rsidP="0035397A">
      <w:pPr>
        <w:ind w:firstLine="708"/>
      </w:pPr>
      <w:r w:rsidRPr="00C87A8B">
        <w:t>A Câmara Municipal de Sumé aprovou e eu sanciono a seguinte Lei:</w:t>
      </w:r>
    </w:p>
    <w:p w14:paraId="47FEB6DF" w14:textId="77777777" w:rsidR="007D5F30" w:rsidRPr="00C87A8B" w:rsidRDefault="007D5F30" w:rsidP="007D5F30">
      <w:pPr>
        <w:ind w:firstLine="1134"/>
      </w:pPr>
    </w:p>
    <w:p w14:paraId="31433B66" w14:textId="5A7AFECC" w:rsidR="00D95A95" w:rsidRDefault="0035397A" w:rsidP="00D95A95">
      <w:pPr>
        <w:pStyle w:val="NormalWeb"/>
        <w:spacing w:line="276" w:lineRule="auto"/>
        <w:ind w:firstLine="708"/>
        <w:jc w:val="both"/>
      </w:pPr>
      <w:r>
        <w:rPr>
          <w:b/>
          <w:bCs/>
        </w:rPr>
        <w:t>Art. 1º</w:t>
      </w:r>
      <w:r w:rsidR="00D95A95">
        <w:rPr>
          <w:b/>
          <w:bCs/>
        </w:rPr>
        <w:t xml:space="preserve"> </w:t>
      </w:r>
      <w:r w:rsidR="00D95A95">
        <w:t xml:space="preserve">Fica denominada </w:t>
      </w:r>
      <w:r w:rsidR="00D95A95">
        <w:rPr>
          <w:rStyle w:val="Forte"/>
        </w:rPr>
        <w:t>Rua Maria do Socorro Rodrigues</w:t>
      </w:r>
      <w:r w:rsidR="00D95A95">
        <w:t xml:space="preserve"> a via pública atualmente identificada como </w:t>
      </w:r>
      <w:r w:rsidR="00D95A95" w:rsidRPr="00D95A95">
        <w:rPr>
          <w:rStyle w:val="Forte"/>
          <w:b w:val="0"/>
          <w:bCs w:val="0"/>
        </w:rPr>
        <w:t>Rua Projetada nº 30</w:t>
      </w:r>
      <w:r w:rsidR="00D95A95">
        <w:t xml:space="preserve">, localizada no </w:t>
      </w:r>
      <w:r w:rsidR="00D95A95" w:rsidRPr="00D95A95">
        <w:rPr>
          <w:rStyle w:val="Forte"/>
          <w:b w:val="0"/>
          <w:bCs w:val="0"/>
        </w:rPr>
        <w:t>Bairro Várzea Redonda</w:t>
      </w:r>
      <w:r w:rsidR="00D95A95">
        <w:t xml:space="preserve">, neste Município de </w:t>
      </w:r>
      <w:r w:rsidR="00D95A95" w:rsidRPr="00D95A95">
        <w:rPr>
          <w:rStyle w:val="Forte"/>
          <w:b w:val="0"/>
          <w:bCs w:val="0"/>
        </w:rPr>
        <w:t>Sumé – PB</w:t>
      </w:r>
      <w:r w:rsidR="00D95A95">
        <w:t>,o</w:t>
      </w:r>
      <w:r w:rsidR="00D95A95">
        <w:t xml:space="preserve"> referido logradouro encontra-se delimitado pelas </w:t>
      </w:r>
      <w:r w:rsidR="00D95A95" w:rsidRPr="00D95A95">
        <w:t>quadras</w:t>
      </w:r>
      <w:r w:rsidR="00D95A95" w:rsidRPr="00D95A95">
        <w:rPr>
          <w:b/>
          <w:bCs/>
        </w:rPr>
        <w:t xml:space="preserve"> </w:t>
      </w:r>
      <w:r w:rsidR="00D95A95" w:rsidRPr="00D95A95">
        <w:rPr>
          <w:rStyle w:val="Forte"/>
          <w:b w:val="0"/>
          <w:bCs w:val="0"/>
        </w:rPr>
        <w:t>Q-55</w:t>
      </w:r>
      <w:r w:rsidR="00D95A95" w:rsidRPr="00D95A95">
        <w:rPr>
          <w:b/>
          <w:bCs/>
        </w:rPr>
        <w:t xml:space="preserve"> e </w:t>
      </w:r>
      <w:r w:rsidR="00D95A95" w:rsidRPr="00D95A95">
        <w:rPr>
          <w:rStyle w:val="Forte"/>
          <w:b w:val="0"/>
          <w:bCs w:val="0"/>
        </w:rPr>
        <w:t>Q-56</w:t>
      </w:r>
      <w:r w:rsidR="00D95A95">
        <w:t xml:space="preserve"> do loteamento </w:t>
      </w:r>
      <w:r w:rsidR="00D95A95" w:rsidRPr="00D95A95">
        <w:rPr>
          <w:rStyle w:val="Forte"/>
          <w:b w:val="0"/>
          <w:bCs w:val="0"/>
        </w:rPr>
        <w:t>João Simião</w:t>
      </w:r>
      <w:r w:rsidR="00D95A95">
        <w:t>.</w:t>
      </w:r>
    </w:p>
    <w:p w14:paraId="397FD390" w14:textId="3B8DC714" w:rsidR="007D5F30" w:rsidRDefault="0035397A" w:rsidP="00D95A95">
      <w:pPr>
        <w:pStyle w:val="NormalWeb"/>
        <w:spacing w:line="276" w:lineRule="auto"/>
        <w:ind w:firstLine="708"/>
        <w:jc w:val="both"/>
      </w:pPr>
      <w:r>
        <w:t xml:space="preserve"> </w:t>
      </w:r>
      <w:r w:rsidR="007D5F30" w:rsidRPr="00C87A8B">
        <w:rPr>
          <w:b/>
        </w:rPr>
        <w:t>Art. 2º</w:t>
      </w:r>
      <w:r w:rsidR="007D5F30" w:rsidRPr="00C87A8B">
        <w:t xml:space="preserve"> - Esta Lei entra em vigor na data de sua publicação.</w:t>
      </w:r>
    </w:p>
    <w:p w14:paraId="67A5B1A1" w14:textId="77777777" w:rsidR="001900CD" w:rsidRDefault="001900CD" w:rsidP="00670D96"/>
    <w:p w14:paraId="789E4E7D" w14:textId="2BF495A6" w:rsidR="00670D96" w:rsidRDefault="001900CD" w:rsidP="001900CD">
      <w:pPr>
        <w:ind w:firstLine="708"/>
      </w:pPr>
      <w:r>
        <w:t xml:space="preserve">      </w:t>
      </w:r>
      <w:r w:rsidR="00670D96">
        <w:t xml:space="preserve">Sumé, </w:t>
      </w:r>
      <w:r w:rsidR="0035397A">
        <w:t>1</w:t>
      </w:r>
      <w:r w:rsidR="00D95A95">
        <w:t>2</w:t>
      </w:r>
      <w:r w:rsidR="00B773A8">
        <w:t xml:space="preserve"> de</w:t>
      </w:r>
      <w:r w:rsidR="00D95A95">
        <w:t xml:space="preserve"> janeiro</w:t>
      </w:r>
      <w:r w:rsidR="00257914">
        <w:t xml:space="preserve"> de 202</w:t>
      </w:r>
      <w:r w:rsidR="00D95A95">
        <w:t>6</w:t>
      </w:r>
      <w:r w:rsidR="00670D96">
        <w:t>.</w:t>
      </w:r>
    </w:p>
    <w:p w14:paraId="6C361C2D" w14:textId="77777777" w:rsidR="00670D96" w:rsidRDefault="00670D96" w:rsidP="00670D96"/>
    <w:p w14:paraId="72E3D378" w14:textId="77777777" w:rsidR="00670D96" w:rsidRDefault="00670D96" w:rsidP="00670D96"/>
    <w:p w14:paraId="29349CCE" w14:textId="77777777" w:rsidR="00670D96" w:rsidRDefault="00670D96" w:rsidP="00670D96"/>
    <w:p w14:paraId="62704833" w14:textId="77777777" w:rsidR="00670D96" w:rsidRDefault="00670D96" w:rsidP="00670D96"/>
    <w:p w14:paraId="088EC3AB" w14:textId="74441498" w:rsidR="00670D96" w:rsidRPr="00670D96" w:rsidRDefault="00D95A95" w:rsidP="00670D96">
      <w:pPr>
        <w:jc w:val="center"/>
        <w:rPr>
          <w:b/>
          <w:i/>
        </w:rPr>
      </w:pPr>
      <w:r>
        <w:rPr>
          <w:b/>
          <w:i/>
        </w:rPr>
        <w:t xml:space="preserve">Fernando Lima Freitas </w:t>
      </w:r>
    </w:p>
    <w:p w14:paraId="67F52340" w14:textId="77777777" w:rsidR="00670D96" w:rsidRPr="00670D96" w:rsidRDefault="00670D96" w:rsidP="00670D96">
      <w:pPr>
        <w:jc w:val="center"/>
        <w:rPr>
          <w:b/>
          <w:i/>
        </w:rPr>
      </w:pPr>
      <w:r w:rsidRPr="00670D96">
        <w:rPr>
          <w:b/>
          <w:i/>
        </w:rPr>
        <w:t>Vereador</w:t>
      </w:r>
    </w:p>
    <w:p w14:paraId="42564DEE" w14:textId="77777777" w:rsidR="00670D96" w:rsidRDefault="00670D96" w:rsidP="00351231">
      <w:pPr>
        <w:ind w:firstLine="708"/>
        <w:jc w:val="both"/>
      </w:pPr>
    </w:p>
    <w:p w14:paraId="03F86AB9" w14:textId="77777777" w:rsidR="00670D96" w:rsidRDefault="00670D96" w:rsidP="00351231">
      <w:pPr>
        <w:ind w:firstLine="708"/>
        <w:jc w:val="both"/>
      </w:pPr>
    </w:p>
    <w:p w14:paraId="6C22E4B7" w14:textId="77777777" w:rsidR="00670D96" w:rsidRDefault="00670D96" w:rsidP="00351231">
      <w:pPr>
        <w:ind w:firstLine="708"/>
        <w:jc w:val="both"/>
      </w:pPr>
    </w:p>
    <w:p w14:paraId="11AD3273" w14:textId="77777777" w:rsidR="00670D96" w:rsidRDefault="00670D96" w:rsidP="00351231">
      <w:pPr>
        <w:ind w:firstLine="708"/>
        <w:jc w:val="both"/>
      </w:pPr>
    </w:p>
    <w:p w14:paraId="3C7523E5" w14:textId="77777777" w:rsidR="00670D96" w:rsidRDefault="00670D96" w:rsidP="00351231">
      <w:pPr>
        <w:ind w:firstLine="708"/>
        <w:jc w:val="both"/>
      </w:pPr>
    </w:p>
    <w:p w14:paraId="74EED1EB" w14:textId="77777777" w:rsidR="00670D96" w:rsidRDefault="00670D96" w:rsidP="00351231">
      <w:pPr>
        <w:ind w:firstLine="708"/>
        <w:jc w:val="both"/>
      </w:pPr>
    </w:p>
    <w:p w14:paraId="08F81A63" w14:textId="77777777" w:rsidR="00670D96" w:rsidRDefault="00670D96" w:rsidP="00351231">
      <w:pPr>
        <w:ind w:firstLine="708"/>
        <w:jc w:val="both"/>
      </w:pPr>
    </w:p>
    <w:p w14:paraId="3118FEBD" w14:textId="3EE9C968" w:rsidR="00670D96" w:rsidRDefault="00670D96" w:rsidP="00351231">
      <w:pPr>
        <w:ind w:firstLine="708"/>
        <w:jc w:val="both"/>
      </w:pPr>
    </w:p>
    <w:p w14:paraId="29E0749F" w14:textId="22E6C970" w:rsidR="00E76CC7" w:rsidRDefault="00E76CC7" w:rsidP="00351231">
      <w:pPr>
        <w:ind w:firstLine="708"/>
        <w:jc w:val="both"/>
      </w:pPr>
    </w:p>
    <w:p w14:paraId="0ACA80B8" w14:textId="15B8BAB5" w:rsidR="00E76CC7" w:rsidRDefault="00E76CC7" w:rsidP="00351231">
      <w:pPr>
        <w:ind w:firstLine="708"/>
        <w:jc w:val="both"/>
      </w:pPr>
    </w:p>
    <w:p w14:paraId="6ADF7D81" w14:textId="1ADEB035" w:rsidR="00E76CC7" w:rsidRDefault="00E76CC7" w:rsidP="00351231">
      <w:pPr>
        <w:ind w:firstLine="708"/>
        <w:jc w:val="both"/>
      </w:pPr>
    </w:p>
    <w:p w14:paraId="6C1A9BEC" w14:textId="53DC8F30" w:rsidR="00E76CC7" w:rsidRDefault="00E76CC7" w:rsidP="00351231">
      <w:pPr>
        <w:ind w:firstLine="708"/>
        <w:jc w:val="both"/>
      </w:pPr>
    </w:p>
    <w:p w14:paraId="4F6E185A" w14:textId="77777777" w:rsidR="00E76CC7" w:rsidRDefault="00E76CC7" w:rsidP="00351231">
      <w:pPr>
        <w:ind w:firstLine="708"/>
        <w:jc w:val="both"/>
      </w:pPr>
    </w:p>
    <w:p w14:paraId="26F16A09" w14:textId="77777777" w:rsidR="00670D96" w:rsidRDefault="00670D96" w:rsidP="00351231">
      <w:pPr>
        <w:ind w:firstLine="708"/>
        <w:jc w:val="both"/>
      </w:pPr>
    </w:p>
    <w:p w14:paraId="167D98CA" w14:textId="77777777" w:rsidR="00670D96" w:rsidRDefault="00670D96" w:rsidP="00351231">
      <w:pPr>
        <w:ind w:firstLine="708"/>
        <w:jc w:val="both"/>
      </w:pPr>
    </w:p>
    <w:p w14:paraId="6B5B35BA" w14:textId="77777777" w:rsidR="00670D96" w:rsidRDefault="00670D96" w:rsidP="00351231">
      <w:pPr>
        <w:ind w:firstLine="708"/>
        <w:jc w:val="both"/>
      </w:pPr>
    </w:p>
    <w:p w14:paraId="25291131" w14:textId="77777777" w:rsidR="00670D96" w:rsidRDefault="00670D96" w:rsidP="00351231">
      <w:pPr>
        <w:ind w:firstLine="708"/>
        <w:jc w:val="both"/>
      </w:pPr>
    </w:p>
    <w:p w14:paraId="5EFA67EC" w14:textId="77777777" w:rsidR="00D86FA3" w:rsidRDefault="00D86FA3" w:rsidP="0083485C">
      <w:pPr>
        <w:jc w:val="both"/>
      </w:pPr>
    </w:p>
    <w:p w14:paraId="4771A845" w14:textId="77777777" w:rsidR="00D86FA3" w:rsidRDefault="00D86FA3" w:rsidP="00351231">
      <w:pPr>
        <w:ind w:firstLine="708"/>
        <w:jc w:val="both"/>
      </w:pPr>
    </w:p>
    <w:p w14:paraId="6E51293E" w14:textId="77777777" w:rsidR="0036740D" w:rsidRPr="0036740D" w:rsidRDefault="00C32161" w:rsidP="0036740D">
      <w:pPr>
        <w:ind w:firstLine="708"/>
        <w:jc w:val="center"/>
        <w:rPr>
          <w:b/>
        </w:rPr>
      </w:pPr>
      <w:r>
        <w:rPr>
          <w:b/>
        </w:rPr>
        <w:t>JUSTIFIC</w:t>
      </w:r>
      <w:r w:rsidR="0036740D" w:rsidRPr="0036740D">
        <w:rPr>
          <w:b/>
        </w:rPr>
        <w:t>ATIVA</w:t>
      </w:r>
    </w:p>
    <w:p w14:paraId="3AA828FC" w14:textId="77777777" w:rsidR="0036740D" w:rsidRDefault="0036740D" w:rsidP="00351231">
      <w:pPr>
        <w:ind w:firstLine="708"/>
        <w:jc w:val="both"/>
      </w:pPr>
    </w:p>
    <w:p w14:paraId="18AFE897" w14:textId="2D07CD5B" w:rsidR="004C66C6" w:rsidRDefault="004C66C6" w:rsidP="004C66C6">
      <w:pPr>
        <w:pStyle w:val="NormalWeb"/>
        <w:ind w:firstLine="708"/>
        <w:jc w:val="both"/>
      </w:pPr>
      <w:r>
        <w:t xml:space="preserve">Senhores Vereadores, A presente proposição tem por finalidade prestar uma justa homenagem à Senhora </w:t>
      </w:r>
      <w:r w:rsidRPr="008B240C">
        <w:rPr>
          <w:rStyle w:val="Forte"/>
        </w:rPr>
        <w:t>Maria do Socorro Rodrigues</w:t>
      </w:r>
      <w:r w:rsidRPr="008B240C">
        <w:rPr>
          <w:b/>
          <w:bCs/>
        </w:rPr>
        <w:t xml:space="preserve">, </w:t>
      </w:r>
      <w:r w:rsidRPr="008B240C">
        <w:t xml:space="preserve">atribuindo seu nome à </w:t>
      </w:r>
      <w:r>
        <w:t xml:space="preserve">Rua Projetada localizada </w:t>
      </w:r>
      <w:r w:rsidRPr="008B240C">
        <w:t>no Bairro</w:t>
      </w:r>
      <w:r w:rsidRPr="008B240C">
        <w:rPr>
          <w:b/>
          <w:bCs/>
        </w:rPr>
        <w:t xml:space="preserve"> </w:t>
      </w:r>
      <w:r w:rsidRPr="008B240C">
        <w:rPr>
          <w:rStyle w:val="Forte"/>
        </w:rPr>
        <w:t>Várzea Redonda</w:t>
      </w:r>
      <w:r w:rsidRPr="008B240C">
        <w:rPr>
          <w:b/>
          <w:bCs/>
        </w:rPr>
        <w:t xml:space="preserve">, </w:t>
      </w:r>
      <w:r>
        <w:t xml:space="preserve">neste Município de </w:t>
      </w:r>
      <w:r w:rsidRPr="008B240C">
        <w:rPr>
          <w:rStyle w:val="Forte"/>
        </w:rPr>
        <w:t>Sumé</w:t>
      </w:r>
      <w:r w:rsidRPr="008B240C">
        <w:rPr>
          <w:b/>
          <w:bCs/>
        </w:rPr>
        <w:t>,</w:t>
      </w:r>
      <w:r>
        <w:t xml:space="preserve"> Estado da Paraíba.</w:t>
      </w:r>
    </w:p>
    <w:p w14:paraId="2F7AB2E3" w14:textId="77777777" w:rsidR="004C66C6" w:rsidRPr="00E94F8F" w:rsidRDefault="004C66C6" w:rsidP="004C66C6">
      <w:pPr>
        <w:spacing w:before="100" w:beforeAutospacing="1" w:after="100" w:afterAutospacing="1"/>
        <w:ind w:firstLine="708"/>
        <w:jc w:val="both"/>
      </w:pPr>
      <w:r>
        <w:t>M</w:t>
      </w:r>
      <w:r w:rsidRPr="00E94F8F">
        <w:t>aria do Socorro Rodrigues, esposa do ex-vereador desta Casa Legislativa, Geraldo Feitosa, e mãe de três filhos, destacou-se pela competência, zelo e comprometimento no exercício de suas funções. Desde a inauguração do centro, esteve presente de forma contínua e ativa, contribuindo significativamente para o seu pleno funcionamento e fortalecimento institucional.</w:t>
      </w:r>
    </w:p>
    <w:p w14:paraId="112D73A0" w14:textId="77777777" w:rsidR="004C66C6" w:rsidRPr="00D96A32" w:rsidRDefault="004C66C6" w:rsidP="004C66C6">
      <w:pPr>
        <w:spacing w:before="100" w:beforeAutospacing="1" w:after="100" w:afterAutospacing="1"/>
        <w:ind w:firstLine="708"/>
        <w:jc w:val="both"/>
      </w:pPr>
      <w:r w:rsidRPr="00E94F8F">
        <w:t>Sua trajetória é marcada por simpatia, generosidade e espírito colaborativo, qualidades que lhe renderam o respeito e a admiração de colegas, alunos e da comunidade em geral. Seu exemplo de dedicação e humanidade permanece como referência para todos que tiveram o privilégio de conviver com ela.</w:t>
      </w:r>
    </w:p>
    <w:p w14:paraId="17B98DB4" w14:textId="77777777" w:rsidR="004C66C6" w:rsidRPr="00D96A32" w:rsidRDefault="004C66C6" w:rsidP="004C66C6">
      <w:pPr>
        <w:spacing w:before="100" w:beforeAutospacing="1" w:after="100" w:afterAutospacing="1"/>
        <w:ind w:firstLine="708"/>
        <w:jc w:val="both"/>
      </w:pPr>
      <w:r w:rsidRPr="00D96A32">
        <w:t>Mesmo após seu falecimento, permanece viva a memória de sua trajetória exemplar, pautada pelo compromisso com a educação e pelo carinho com todos que por ali passaram. Nomear o auditório em sua homenagem é uma forma de eternizar sua contribuição e garantir que seu legado continue inspirando futuras gerações.</w:t>
      </w:r>
    </w:p>
    <w:p w14:paraId="447DFE4B" w14:textId="77777777" w:rsidR="004C66C6" w:rsidRPr="00D96A32" w:rsidRDefault="004C66C6" w:rsidP="004C66C6">
      <w:pPr>
        <w:spacing w:before="100" w:beforeAutospacing="1" w:after="100" w:afterAutospacing="1"/>
        <w:ind w:firstLine="708"/>
        <w:jc w:val="both"/>
      </w:pPr>
      <w:r w:rsidRPr="00D96A32">
        <w:t>Diante do exposto, conto com o apoio dos nobres pares para a aprovação deste projeto de lei.</w:t>
      </w:r>
    </w:p>
    <w:p w14:paraId="30915D29" w14:textId="393C2B33" w:rsidR="004C66C6" w:rsidRDefault="004C66C6" w:rsidP="004C66C6">
      <w:pPr>
        <w:spacing w:line="360" w:lineRule="auto"/>
        <w:ind w:firstLine="708"/>
        <w:jc w:val="both"/>
      </w:pPr>
      <w:r>
        <w:t>Sumé, 1</w:t>
      </w:r>
      <w:r>
        <w:t>2</w:t>
      </w:r>
      <w:r>
        <w:t xml:space="preserve"> de </w:t>
      </w:r>
      <w:r>
        <w:t>janeir</w:t>
      </w:r>
      <w:r>
        <w:t>o de 202</w:t>
      </w:r>
      <w:r>
        <w:t>6</w:t>
      </w:r>
      <w:r>
        <w:t>.</w:t>
      </w:r>
    </w:p>
    <w:p w14:paraId="53AFC689" w14:textId="77777777" w:rsidR="004C66C6" w:rsidRDefault="004C66C6" w:rsidP="004C66C6"/>
    <w:p w14:paraId="19604B0A" w14:textId="77777777" w:rsidR="004C66C6" w:rsidRDefault="004C66C6" w:rsidP="004C66C6"/>
    <w:p w14:paraId="1E2B8D3C" w14:textId="77777777" w:rsidR="004C66C6" w:rsidRDefault="004C66C6" w:rsidP="004C66C6"/>
    <w:p w14:paraId="07D5FF08" w14:textId="77777777" w:rsidR="004C66C6" w:rsidRPr="00670D96" w:rsidRDefault="004C66C6" w:rsidP="004C66C6">
      <w:pPr>
        <w:jc w:val="center"/>
        <w:rPr>
          <w:b/>
          <w:i/>
        </w:rPr>
      </w:pPr>
      <w:r>
        <w:rPr>
          <w:b/>
          <w:i/>
        </w:rPr>
        <w:t>Fernando Lima Freitas</w:t>
      </w:r>
    </w:p>
    <w:p w14:paraId="37A58D47" w14:textId="77777777" w:rsidR="004C66C6" w:rsidRDefault="004C66C6" w:rsidP="004C66C6">
      <w:pPr>
        <w:spacing w:line="360" w:lineRule="auto"/>
        <w:jc w:val="center"/>
      </w:pPr>
      <w:r w:rsidRPr="00670D96">
        <w:rPr>
          <w:b/>
          <w:i/>
        </w:rPr>
        <w:t>Vereador</w:t>
      </w:r>
    </w:p>
    <w:p w14:paraId="7652F3F2" w14:textId="5CBABBF1" w:rsidR="00DE7DAE" w:rsidRDefault="00DE7DAE" w:rsidP="00DE7DAE">
      <w:pPr>
        <w:spacing w:line="360" w:lineRule="auto"/>
        <w:jc w:val="both"/>
      </w:pPr>
    </w:p>
    <w:sectPr w:rsidR="00DE7DAE" w:rsidSect="003B6C1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0CDA" w14:textId="77777777" w:rsidR="00AE5D29" w:rsidRDefault="00AE5D29" w:rsidP="00670D96">
      <w:r>
        <w:separator/>
      </w:r>
    </w:p>
  </w:endnote>
  <w:endnote w:type="continuationSeparator" w:id="0">
    <w:p w14:paraId="1FECA266" w14:textId="77777777" w:rsidR="00AE5D29" w:rsidRDefault="00AE5D29" w:rsidP="0067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F42A" w14:textId="77777777" w:rsidR="00AE5D29" w:rsidRDefault="00AE5D29" w:rsidP="00670D96">
      <w:r>
        <w:separator/>
      </w:r>
    </w:p>
  </w:footnote>
  <w:footnote w:type="continuationSeparator" w:id="0">
    <w:p w14:paraId="0823D6FF" w14:textId="77777777" w:rsidR="00AE5D29" w:rsidRDefault="00AE5D29" w:rsidP="0067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EB1" w14:textId="51A8C0D0" w:rsidR="00670D96" w:rsidRDefault="001B09F5" w:rsidP="00670D96">
    <w:pPr>
      <w:pStyle w:val="Ttulo1"/>
      <w:jc w:val="center"/>
      <w:rPr>
        <w:color w:val="000000"/>
        <w:sz w:val="24"/>
      </w:rPr>
    </w:pPr>
    <w:r>
      <w:rPr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 wp14:anchorId="046857A1" wp14:editId="67CBAD7A">
          <wp:simplePos x="0" y="0"/>
          <wp:positionH relativeFrom="column">
            <wp:posOffset>594360</wp:posOffset>
          </wp:positionH>
          <wp:positionV relativeFrom="paragraph">
            <wp:posOffset>-62230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D96">
      <w:rPr>
        <w:color w:val="000000"/>
        <w:sz w:val="24"/>
      </w:rPr>
      <w:t>ESTADO DA PARAÍBA</w:t>
    </w:r>
  </w:p>
  <w:p w14:paraId="5F80CCA1" w14:textId="72195A43" w:rsidR="00670D96" w:rsidRDefault="00670D96" w:rsidP="00670D96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6B371C65" w14:textId="77777777" w:rsidR="00670D96" w:rsidRDefault="00670D96" w:rsidP="00670D96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3C493BB6" w14:textId="519BA254" w:rsidR="00670D96" w:rsidRDefault="00670D96" w:rsidP="00670D96">
    <w:pPr>
      <w:pStyle w:val="Cabealho"/>
      <w:jc w:val="center"/>
    </w:pPr>
    <w:r>
      <w:t>SUMÉ – PARAÍBA</w:t>
    </w:r>
  </w:p>
  <w:p w14:paraId="60849A0B" w14:textId="77777777" w:rsidR="00670D96" w:rsidRDefault="00670D96">
    <w:pPr>
      <w:pStyle w:val="Cabealho"/>
    </w:pPr>
  </w:p>
  <w:p w14:paraId="5A168B89" w14:textId="77777777" w:rsidR="00670D96" w:rsidRDefault="00670D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A"/>
    <w:rsid w:val="00045835"/>
    <w:rsid w:val="0007144D"/>
    <w:rsid w:val="00083FBD"/>
    <w:rsid w:val="000A21CC"/>
    <w:rsid w:val="00123DAE"/>
    <w:rsid w:val="001243B2"/>
    <w:rsid w:val="0014563B"/>
    <w:rsid w:val="00171900"/>
    <w:rsid w:val="001900CD"/>
    <w:rsid w:val="001A2E47"/>
    <w:rsid w:val="001B09F5"/>
    <w:rsid w:val="001B6074"/>
    <w:rsid w:val="001D1342"/>
    <w:rsid w:val="001F316A"/>
    <w:rsid w:val="00202DA3"/>
    <w:rsid w:val="00257914"/>
    <w:rsid w:val="0028125D"/>
    <w:rsid w:val="002A7B2B"/>
    <w:rsid w:val="002D4054"/>
    <w:rsid w:val="002F592B"/>
    <w:rsid w:val="00304B42"/>
    <w:rsid w:val="00314A6D"/>
    <w:rsid w:val="00351231"/>
    <w:rsid w:val="0035397A"/>
    <w:rsid w:val="0036740D"/>
    <w:rsid w:val="003867B1"/>
    <w:rsid w:val="00397D43"/>
    <w:rsid w:val="003A2956"/>
    <w:rsid w:val="003B6C1B"/>
    <w:rsid w:val="003C5620"/>
    <w:rsid w:val="003C5CD4"/>
    <w:rsid w:val="003E1203"/>
    <w:rsid w:val="0041169A"/>
    <w:rsid w:val="00420B3D"/>
    <w:rsid w:val="00474EB3"/>
    <w:rsid w:val="004A33ED"/>
    <w:rsid w:val="004C66C6"/>
    <w:rsid w:val="004D40E5"/>
    <w:rsid w:val="005D5E0A"/>
    <w:rsid w:val="005E4C9B"/>
    <w:rsid w:val="005F6AE3"/>
    <w:rsid w:val="006058A7"/>
    <w:rsid w:val="00612432"/>
    <w:rsid w:val="00670D96"/>
    <w:rsid w:val="006B7E18"/>
    <w:rsid w:val="006F2E50"/>
    <w:rsid w:val="006F58C5"/>
    <w:rsid w:val="00707523"/>
    <w:rsid w:val="007167B9"/>
    <w:rsid w:val="00733DA2"/>
    <w:rsid w:val="0075748A"/>
    <w:rsid w:val="00771123"/>
    <w:rsid w:val="0078238A"/>
    <w:rsid w:val="00784618"/>
    <w:rsid w:val="0078638F"/>
    <w:rsid w:val="007B5CD7"/>
    <w:rsid w:val="007D5F30"/>
    <w:rsid w:val="00805CD9"/>
    <w:rsid w:val="0083485C"/>
    <w:rsid w:val="00893E42"/>
    <w:rsid w:val="008A1470"/>
    <w:rsid w:val="008A5CFC"/>
    <w:rsid w:val="008C2828"/>
    <w:rsid w:val="008F503B"/>
    <w:rsid w:val="00943DF7"/>
    <w:rsid w:val="00980987"/>
    <w:rsid w:val="009900A8"/>
    <w:rsid w:val="009A27A2"/>
    <w:rsid w:val="009D36F0"/>
    <w:rsid w:val="009E057E"/>
    <w:rsid w:val="009E34BB"/>
    <w:rsid w:val="009E438A"/>
    <w:rsid w:val="009E6AA4"/>
    <w:rsid w:val="009F6FEB"/>
    <w:rsid w:val="00A725E2"/>
    <w:rsid w:val="00AB68E9"/>
    <w:rsid w:val="00AE18A1"/>
    <w:rsid w:val="00AE5D29"/>
    <w:rsid w:val="00B3284F"/>
    <w:rsid w:val="00B42436"/>
    <w:rsid w:val="00B5184C"/>
    <w:rsid w:val="00B6334A"/>
    <w:rsid w:val="00B773A8"/>
    <w:rsid w:val="00B8141E"/>
    <w:rsid w:val="00B816BB"/>
    <w:rsid w:val="00B835CB"/>
    <w:rsid w:val="00BA0C1D"/>
    <w:rsid w:val="00BE4509"/>
    <w:rsid w:val="00BF08F0"/>
    <w:rsid w:val="00C12C5B"/>
    <w:rsid w:val="00C250C3"/>
    <w:rsid w:val="00C31BE6"/>
    <w:rsid w:val="00C32161"/>
    <w:rsid w:val="00C47D5B"/>
    <w:rsid w:val="00CA1311"/>
    <w:rsid w:val="00CB0C6B"/>
    <w:rsid w:val="00D068AF"/>
    <w:rsid w:val="00D103F9"/>
    <w:rsid w:val="00D1716C"/>
    <w:rsid w:val="00D25A48"/>
    <w:rsid w:val="00D5145A"/>
    <w:rsid w:val="00D53B7E"/>
    <w:rsid w:val="00D86FA3"/>
    <w:rsid w:val="00D95A95"/>
    <w:rsid w:val="00DC795E"/>
    <w:rsid w:val="00DE7DAE"/>
    <w:rsid w:val="00E020B9"/>
    <w:rsid w:val="00E03C00"/>
    <w:rsid w:val="00E12DBD"/>
    <w:rsid w:val="00E16662"/>
    <w:rsid w:val="00E43693"/>
    <w:rsid w:val="00E76CC7"/>
    <w:rsid w:val="00E90202"/>
    <w:rsid w:val="00EB1E68"/>
    <w:rsid w:val="00EE595D"/>
    <w:rsid w:val="00EE6255"/>
    <w:rsid w:val="00F05EDC"/>
    <w:rsid w:val="00F15095"/>
    <w:rsid w:val="00F209F5"/>
    <w:rsid w:val="00F3119F"/>
    <w:rsid w:val="00F32D1A"/>
    <w:rsid w:val="00F3354E"/>
    <w:rsid w:val="00F4035F"/>
    <w:rsid w:val="00F553DD"/>
    <w:rsid w:val="00F8009D"/>
    <w:rsid w:val="00F81893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1294"/>
  <w15:chartTrackingRefBased/>
  <w15:docId w15:val="{763F4BFC-0310-43DE-9B4C-8BA9C37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5C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D96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D96"/>
    <w:rPr>
      <w:rFonts w:eastAsia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70D9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0D96"/>
    <w:rPr>
      <w:rFonts w:eastAsia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0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D96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D96"/>
    <w:rPr>
      <w:rFonts w:eastAsia="Times New Roman" w:cs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D96"/>
    <w:rPr>
      <w:rFonts w:asciiTheme="majorHAnsi" w:eastAsiaTheme="majorEastAsia" w:hAnsiTheme="majorHAnsi" w:cstheme="majorBidi"/>
      <w:color w:val="1F4D78" w:themeColor="accent1" w:themeShade="7F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203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35397A"/>
    <w:rPr>
      <w:b/>
      <w:bCs/>
    </w:rPr>
  </w:style>
  <w:style w:type="paragraph" w:styleId="NormalWeb">
    <w:name w:val="Normal (Web)"/>
    <w:basedOn w:val="Normal"/>
    <w:uiPriority w:val="99"/>
    <w:unhideWhenUsed/>
    <w:rsid w:val="0035397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53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Neneide</cp:lastModifiedBy>
  <cp:revision>4</cp:revision>
  <cp:lastPrinted>2026-01-12T14:09:00Z</cp:lastPrinted>
  <dcterms:created xsi:type="dcterms:W3CDTF">2026-01-12T14:00:00Z</dcterms:created>
  <dcterms:modified xsi:type="dcterms:W3CDTF">2026-01-12T14:10:00Z</dcterms:modified>
</cp:coreProperties>
</file>